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B2447"/>
          <w:sz w:val="36"/>
          <w:szCs w:val="36"/>
        </w:rPr>
        <w:t xml:space="preserve">Permit to work (general)</w:t>
      </w:r>
    </w:p>
    <w:p>
      <w:pPr>
        <w:pBdr>
          <w:bottom w:val="single" w:color="1D4ED8" w:sz="12" w:space="6"/>
        </w:pBdr>
        <w:spacing w:after="160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Written authorisation for higher-risk maintenance work. Use with your site's permit procedure.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Permit no.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Valid from (date/time)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Equipment / area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Valid to (date/time)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Work order no.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Linked permits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1. Description of work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00" w:hRule="atLeast"/>
        </w:trPr>
        <w:tc>
          <w:tcPr>
            <w:tcW w:type="dxa" w:w="10466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2. Hazards identified</w:t>
      </w:r>
    </w:p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>☐ Electrical</w:t>
      </w:r>
      <w:r>
        <w:rPr>
          <w:rFonts w:ascii="Arial" w:cs="Arial" w:eastAsia="Arial" w:hAnsi="Arial"/>
          <w:sz w:val="19"/>
          <w:szCs w:val="19"/>
        </w:rPr>
        <w:t xml:space="preserve">     ☐ Stored energy</w:t>
      </w:r>
      <w:r>
        <w:rPr>
          <w:rFonts w:ascii="Arial" w:cs="Arial" w:eastAsia="Arial" w:hAnsi="Arial"/>
          <w:sz w:val="19"/>
          <w:szCs w:val="19"/>
        </w:rPr>
        <w:t xml:space="preserve">     ☐ Moving parts</w:t>
      </w:r>
      <w:r>
        <w:rPr>
          <w:rFonts w:ascii="Arial" w:cs="Arial" w:eastAsia="Arial" w:hAnsi="Arial"/>
          <w:sz w:val="19"/>
          <w:szCs w:val="19"/>
        </w:rPr>
        <w:t xml:space="preserve">     ☐ Pressure</w:t>
      </w:r>
      <w:r>
        <w:rPr>
          <w:rFonts w:ascii="Arial" w:cs="Arial" w:eastAsia="Arial" w:hAnsi="Arial"/>
          <w:sz w:val="19"/>
          <w:szCs w:val="19"/>
        </w:rPr>
        <w:t xml:space="preserve">     ☐ Hot surfaces</w:t>
      </w:r>
      <w:r>
        <w:rPr>
          <w:rFonts w:ascii="Arial" w:cs="Arial" w:eastAsia="Arial" w:hAnsi="Arial"/>
          <w:sz w:val="19"/>
          <w:szCs w:val="19"/>
        </w:rPr>
        <w:t xml:space="preserve">     ☐ Chemicals</w:t>
      </w:r>
      <w:r>
        <w:rPr>
          <w:rFonts w:ascii="Arial" w:cs="Arial" w:eastAsia="Arial" w:hAnsi="Arial"/>
          <w:sz w:val="19"/>
          <w:szCs w:val="19"/>
        </w:rPr>
        <w:t xml:space="preserve">     ☐ Fire / hot work</w:t>
      </w:r>
    </w:p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>☐ Working at height</w:t>
      </w:r>
      <w:r>
        <w:rPr>
          <w:rFonts w:ascii="Arial" w:cs="Arial" w:eastAsia="Arial" w:hAnsi="Arial"/>
          <w:sz w:val="19"/>
          <w:szCs w:val="19"/>
        </w:rPr>
        <w:t xml:space="preserve">     ☐ Confined space</w:t>
      </w:r>
      <w:r>
        <w:rPr>
          <w:rFonts w:ascii="Arial" w:cs="Arial" w:eastAsia="Arial" w:hAnsi="Arial"/>
          <w:sz w:val="19"/>
          <w:szCs w:val="19"/>
        </w:rPr>
        <w:t xml:space="preserve">     ☐ Lifting</w:t>
      </w:r>
      <w:r>
        <w:rPr>
          <w:rFonts w:ascii="Arial" w:cs="Arial" w:eastAsia="Arial" w:hAnsi="Arial"/>
          <w:sz w:val="19"/>
          <w:szCs w:val="19"/>
        </w:rPr>
        <w:t xml:space="preserve">     ☐ Noise</w:t>
      </w:r>
      <w:r>
        <w:rPr>
          <w:rFonts w:ascii="Arial" w:cs="Arial" w:eastAsia="Arial" w:hAnsi="Arial"/>
          <w:sz w:val="19"/>
          <w:szCs w:val="19"/>
        </w:rPr>
        <w:t xml:space="preserve">     ☐ Dust / fumes</w:t>
      </w:r>
      <w:r>
        <w:rPr>
          <w:rFonts w:ascii="Arial" w:cs="Arial" w:eastAsia="Arial" w:hAnsi="Arial"/>
          <w:sz w:val="19"/>
          <w:szCs w:val="19"/>
        </w:rPr>
        <w:t xml:space="preserve">     ☐ Other: ____________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3. Isolations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00"/>
        <w:gridCol w:w="1700"/>
        <w:gridCol w:w="2083"/>
        <w:gridCol w:w="2083"/>
      </w:tblGrid>
      <w:tr>
        <w:trPr>
          <w:tblHeader/>
        </w:trPr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Energy type</w:t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Isolation point</w:t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Lock / tag no.</w:t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Isolated by</w:t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0B244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Proved dead / zero by</w:t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380" w:hRule="atLeast"/>
        </w:trPr>
        <w:tc>
          <w:tcPr>
            <w:tcW w:type="dxa" w:w="19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83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4. Precautions required</w:t>
      </w:r>
    </w:p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>☐ Area barriered</w:t>
      </w:r>
      <w:r>
        <w:rPr>
          <w:rFonts w:ascii="Arial" w:cs="Arial" w:eastAsia="Arial" w:hAnsi="Arial"/>
          <w:sz w:val="19"/>
          <w:szCs w:val="19"/>
        </w:rPr>
        <w:t xml:space="preserve">     ☐ Gas test</w:t>
      </w:r>
      <w:r>
        <w:rPr>
          <w:rFonts w:ascii="Arial" w:cs="Arial" w:eastAsia="Arial" w:hAnsi="Arial"/>
          <w:sz w:val="19"/>
          <w:szCs w:val="19"/>
        </w:rPr>
        <w:t xml:space="preserve">     ☐ Fire watch</w:t>
      </w:r>
      <w:r>
        <w:rPr>
          <w:rFonts w:ascii="Arial" w:cs="Arial" w:eastAsia="Arial" w:hAnsi="Arial"/>
          <w:sz w:val="19"/>
          <w:szCs w:val="19"/>
        </w:rPr>
        <w:t xml:space="preserve">     ☐ Extinguisher</w:t>
      </w:r>
      <w:r>
        <w:rPr>
          <w:rFonts w:ascii="Arial" w:cs="Arial" w:eastAsia="Arial" w:hAnsi="Arial"/>
          <w:sz w:val="19"/>
          <w:szCs w:val="19"/>
        </w:rPr>
        <w:t xml:space="preserve">     ☐ Ventilation</w:t>
      </w:r>
      <w:r>
        <w:rPr>
          <w:rFonts w:ascii="Arial" w:cs="Arial" w:eastAsia="Arial" w:hAnsi="Arial"/>
          <w:sz w:val="19"/>
          <w:szCs w:val="19"/>
        </w:rPr>
        <w:t xml:space="preserve">     ☐ Rescue plan</w:t>
      </w:r>
      <w:r>
        <w:rPr>
          <w:rFonts w:ascii="Arial" w:cs="Arial" w:eastAsia="Arial" w:hAnsi="Arial"/>
          <w:sz w:val="19"/>
          <w:szCs w:val="19"/>
        </w:rPr>
        <w:t xml:space="preserve">     ☐ PPE as listed</w:t>
      </w:r>
      <w:r>
        <w:rPr>
          <w:rFonts w:ascii="Arial" w:cs="Arial" w:eastAsia="Arial" w:hAnsi="Arial"/>
          <w:sz w:val="19"/>
          <w:szCs w:val="19"/>
        </w:rPr>
        <w:t xml:space="preserve">     ☐ Others informed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5. Issue</w:t>
      </w:r>
    </w:p>
    <w:p>
      <w:pPr>
        <w:spacing w:after="80" w:before="0"/>
      </w:pPr>
      <w:r>
        <w:rPr>
          <w:rFonts w:ascii="Arial" w:cs="Arial" w:eastAsia="Arial" w:hAnsi="Arial"/>
          <w:sz w:val="19"/>
          <w:szCs w:val="19"/>
        </w:rPr>
        <w:t xml:space="preserve">The work described may proceed with the precautions listed. Isolations are in place and have been proved.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Issued by (name)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Signature / time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6. Acceptance</w:t>
      </w:r>
    </w:p>
    <w:p>
      <w:pPr>
        <w:spacing w:after="80" w:before="0"/>
      </w:pPr>
      <w:r>
        <w:rPr>
          <w:rFonts w:ascii="Arial" w:cs="Arial" w:eastAsia="Arial" w:hAnsi="Arial"/>
          <w:sz w:val="19"/>
          <w:szCs w:val="19"/>
        </w:rPr>
        <w:t xml:space="preserve">I understand the hazards and precautions and will brief my team.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Accepted by (name)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Signature / time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1D4ED8"/>
          <w:sz w:val="24"/>
          <w:szCs w:val="24"/>
        </w:rPr>
        <w:t xml:space="preserve">7. Work complete and handback</w:t>
      </w:r>
    </w:p>
    <w:p>
      <w:pPr>
        <w:spacing w:after="100" w:before="0"/>
      </w:pPr>
      <w:r>
        <w:rPr>
          <w:rFonts w:ascii="Arial" w:cs="Arial" w:eastAsia="Arial" w:hAnsi="Arial"/>
          <w:sz w:val="19"/>
          <w:szCs w:val="19"/>
        </w:rPr>
        <w:t xml:space="preserve">☐ Work complete</w:t>
      </w:r>
      <w:r>
        <w:rPr>
          <w:rFonts w:ascii="Arial" w:cs="Arial" w:eastAsia="Arial" w:hAnsi="Arial"/>
          <w:sz w:val="19"/>
          <w:szCs w:val="19"/>
        </w:rPr>
        <w:t xml:space="preserve">     ☐ Guards refitted</w:t>
      </w:r>
      <w:r>
        <w:rPr>
          <w:rFonts w:ascii="Arial" w:cs="Arial" w:eastAsia="Arial" w:hAnsi="Arial"/>
          <w:sz w:val="19"/>
          <w:szCs w:val="19"/>
        </w:rPr>
        <w:t xml:space="preserve">     ☐ Tools and materials removed</w:t>
      </w:r>
      <w:r>
        <w:rPr>
          <w:rFonts w:ascii="Arial" w:cs="Arial" w:eastAsia="Arial" w:hAnsi="Arial"/>
          <w:sz w:val="19"/>
          <w:szCs w:val="19"/>
        </w:rPr>
        <w:t xml:space="preserve">     ☐ Area clean</w:t>
      </w:r>
      <w:r>
        <w:rPr>
          <w:rFonts w:ascii="Arial" w:cs="Arial" w:eastAsia="Arial" w:hAnsi="Arial"/>
          <w:sz w:val="19"/>
          <w:szCs w:val="19"/>
        </w:rPr>
        <w:t xml:space="preserve">     ☐ People clear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84"/>
        <w:gridCol w:w="3349"/>
        <w:gridCol w:w="1884"/>
        <w:gridCol w:w="3349"/>
      </w:tblGrid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Handed back by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Signature / time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  <w:trHeight w:val="420" w:hRule="atLeast"/>
        </w:trPr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Permit cancelled by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884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Signature / time</w:t>
            </w:r>
          </w:p>
        </w:tc>
        <w:tc>
          <w:tcPr>
            <w:tcW w:type="dxa" w:w="3349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4748B"/>
        <w:sz w:val="14"/>
        <w:szCs w:val="14"/>
      </w:rPr>
      <w:t xml:space="preserve">Free template from MaintBench.com · adapt to your site and review with a competent person · page </w:t>
    </w:r>
    <w:r>
      <w:rPr>
        <w:color w:val="64748B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2026-09-23T01:16:53.213Z</dcterms:created>
  <dcterms:modified xsi:type="dcterms:W3CDTF">2026-09-23T01:16:53.213Z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